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C65" w:rsidRPr="008F0ABE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Додаток № </w:t>
      </w:r>
      <w:r>
        <w:rPr>
          <w:b/>
          <w:sz w:val="24"/>
          <w:szCs w:val="24"/>
          <w:lang w:val="uk-UA"/>
        </w:rPr>
        <w:t>16</w:t>
      </w:r>
    </w:p>
    <w:p w:rsidR="00563C65" w:rsidRPr="008F0ABE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До Публічного договору про комплексне банківське обслуговування юридичних осіб та інших клієнтів </w:t>
      </w:r>
    </w:p>
    <w:p w:rsidR="00563C65" w:rsidRPr="008F0ABE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ПАТ «СКАЙ БАНК» </w:t>
      </w:r>
    </w:p>
    <w:p w:rsidR="00563C65" w:rsidRPr="008F0ABE" w:rsidRDefault="00563C65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від </w:t>
      </w:r>
      <w:r w:rsidR="00C80A90">
        <w:rPr>
          <w:b/>
          <w:sz w:val="24"/>
          <w:szCs w:val="24"/>
          <w:lang w:val="uk-UA"/>
        </w:rPr>
        <w:t>22.05.</w:t>
      </w:r>
      <w:r w:rsidRPr="008F0ABE">
        <w:rPr>
          <w:b/>
          <w:sz w:val="24"/>
          <w:szCs w:val="24"/>
          <w:lang w:val="uk-UA"/>
        </w:rPr>
        <w:t>201</w:t>
      </w:r>
      <w:r w:rsidR="00C80A90">
        <w:rPr>
          <w:b/>
          <w:sz w:val="24"/>
          <w:szCs w:val="24"/>
          <w:lang w:val="uk-UA"/>
        </w:rPr>
        <w:t>8</w:t>
      </w:r>
      <w:r w:rsidRPr="008F0ABE">
        <w:rPr>
          <w:b/>
          <w:sz w:val="24"/>
          <w:szCs w:val="24"/>
          <w:lang w:val="uk-UA"/>
        </w:rPr>
        <w:t xml:space="preserve"> р.</w:t>
      </w:r>
    </w:p>
    <w:p w:rsidR="00563C65" w:rsidRPr="008F0ABE" w:rsidRDefault="00563C65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563C65" w:rsidRPr="008F0ABE" w:rsidRDefault="00563C65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8F0ABE"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C80A90">
        <w:rPr>
          <w:b/>
          <w:color w:val="000000"/>
          <w:sz w:val="24"/>
          <w:szCs w:val="24"/>
          <w:u w:val="single"/>
          <w:lang w:val="uk-UA"/>
        </w:rPr>
        <w:t>22.05.</w:t>
      </w:r>
      <w:r w:rsidRPr="008F0ABE">
        <w:rPr>
          <w:b/>
          <w:color w:val="000000"/>
          <w:sz w:val="24"/>
          <w:szCs w:val="24"/>
          <w:u w:val="single"/>
          <w:lang w:val="uk-UA"/>
        </w:rPr>
        <w:t>201</w:t>
      </w:r>
      <w:r w:rsidR="00C80A90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 w:rsidRPr="008F0ABE"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>Тарифи на послуги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>ПАТ «СКАЙ БАНК»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>з надання кредиту</w:t>
      </w:r>
    </w:p>
    <w:p w:rsidR="00563C65" w:rsidRPr="008F0ABE" w:rsidRDefault="00563C65" w:rsidP="00CE2B73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268"/>
        <w:gridCol w:w="1989"/>
      </w:tblGrid>
      <w:tr w:rsidR="00563C65" w:rsidRPr="008F0ABE" w:rsidTr="000D090D">
        <w:trPr>
          <w:trHeight w:val="80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563C65" w:rsidRPr="008F0ABE" w:rsidRDefault="00563C65" w:rsidP="00CE2B73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563C65" w:rsidRPr="008F0ABE" w:rsidTr="000D090D">
        <w:trPr>
          <w:trHeight w:val="25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Одноразово, або частинами,   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Від 0,01% від суми платежу або за кожний платіж</w:t>
            </w:r>
            <w:r>
              <w:rPr>
                <w:i/>
                <w:sz w:val="24"/>
                <w:szCs w:val="24"/>
                <w:lang w:val="uk-UA"/>
              </w:rPr>
              <w:t>ний документ, та/або за домовле</w:t>
            </w:r>
            <w:r w:rsidRPr="008F0ABE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кожен платіж,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Не менше 10 грн. та/або за домовленістю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дострокове  повернення (погашення) кредиту, роз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ірва</w:t>
            </w:r>
            <w:r w:rsidRPr="008F0ABE">
              <w:rPr>
                <w:i/>
                <w:kern w:val="2"/>
                <w:sz w:val="24"/>
                <w:szCs w:val="24"/>
                <w:lang w:val="uk-UA"/>
              </w:rPr>
              <w:t>ння Угоди-заяви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кожен день простроч</w:t>
            </w:r>
            <w:r>
              <w:rPr>
                <w:i/>
                <w:sz w:val="24"/>
                <w:szCs w:val="24"/>
                <w:lang w:val="uk-UA"/>
              </w:rPr>
              <w:t>ення</w:t>
            </w:r>
            <w:r w:rsidRPr="008F0ABE">
              <w:rPr>
                <w:i/>
                <w:sz w:val="24"/>
                <w:szCs w:val="24"/>
                <w:lang w:val="uk-UA"/>
              </w:rPr>
              <w:t>,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</w:tbl>
    <w:p w:rsidR="00563C65" w:rsidRPr="008F0ABE" w:rsidRDefault="00563C65" w:rsidP="00CE2B73">
      <w:pPr>
        <w:rPr>
          <w:i/>
          <w:sz w:val="24"/>
          <w:szCs w:val="24"/>
          <w:lang w:val="uk-UA"/>
        </w:rPr>
      </w:pPr>
      <w:r w:rsidRPr="008F0ABE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p w:rsidR="00563C65" w:rsidRPr="008F0ABE" w:rsidRDefault="00563C65" w:rsidP="00CE2B73">
      <w:pPr>
        <w:rPr>
          <w:i/>
          <w:sz w:val="24"/>
          <w:szCs w:val="24"/>
          <w:lang w:val="uk-UA"/>
        </w:rPr>
      </w:pPr>
    </w:p>
    <w:p w:rsidR="00563C65" w:rsidRPr="008F0ABE" w:rsidRDefault="00563C65">
      <w:pPr>
        <w:rPr>
          <w:lang w:val="uk-UA"/>
        </w:rPr>
      </w:pPr>
    </w:p>
    <w:sectPr w:rsidR="00563C65" w:rsidRPr="008F0ABE" w:rsidSect="008F0AB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D090D"/>
    <w:rsid w:val="000F639E"/>
    <w:rsid w:val="002949F1"/>
    <w:rsid w:val="00347201"/>
    <w:rsid w:val="0044694F"/>
    <w:rsid w:val="00563C65"/>
    <w:rsid w:val="007359C2"/>
    <w:rsid w:val="007A4BE0"/>
    <w:rsid w:val="0080121B"/>
    <w:rsid w:val="0088709E"/>
    <w:rsid w:val="008F0ABE"/>
    <w:rsid w:val="00930EB9"/>
    <w:rsid w:val="00A5164D"/>
    <w:rsid w:val="00C70B44"/>
    <w:rsid w:val="00C80A90"/>
    <w:rsid w:val="00CE2B73"/>
    <w:rsid w:val="00FE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4A2B5"/>
  <w15:docId w15:val="{558359EC-5A9C-4046-92FE-A83713A8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98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1007</Words>
  <Characters>575</Characters>
  <Application>Microsoft Office Word</Application>
  <DocSecurity>0</DocSecurity>
  <Lines>4</Lines>
  <Paragraphs>3</Paragraphs>
  <ScaleCrop>false</ScaleCrop>
  <Company>Unknown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7</cp:revision>
  <cp:lastPrinted>2018-02-06T08:10:00Z</cp:lastPrinted>
  <dcterms:created xsi:type="dcterms:W3CDTF">2017-11-09T12:24:00Z</dcterms:created>
  <dcterms:modified xsi:type="dcterms:W3CDTF">2018-05-25T11:51:00Z</dcterms:modified>
</cp:coreProperties>
</file>